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9F3B" w14:textId="3137396C" w:rsidR="00841329" w:rsidRPr="007715F4" w:rsidRDefault="007715F4" w:rsidP="007715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24"/>
          <w:szCs w:val="24"/>
          <w:u w:val="single"/>
        </w:rPr>
      </w:pP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Gr </w:t>
      </w:r>
      <w:r w:rsidR="00A6589C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4</w:t>
      </w:r>
      <w:r w:rsidR="009357B8"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Math</w:t>
      </w: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April </w:t>
      </w:r>
      <w:r w:rsidR="00474612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27</w:t>
      </w: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</w:t>
      </w:r>
    </w:p>
    <w:p w14:paraId="232A4A8A" w14:textId="77777777" w:rsidR="00841329" w:rsidRPr="00841329" w:rsidRDefault="00841329" w:rsidP="00841329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841329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217FB007" w14:textId="11DBA8C1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  <w:r w:rsidR="00474612">
        <w:rPr>
          <w:rFonts w:ascii="Source Sans Pro" w:eastAsia="Times New Roman" w:hAnsi="Source Sans Pro" w:cs="Calibri"/>
          <w:color w:val="0C0C0C"/>
          <w:sz w:val="24"/>
          <w:szCs w:val="24"/>
        </w:rPr>
        <w:t>Units of Length</w:t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7715F4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</w:p>
    <w:p w14:paraId="3A90CD64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60244EC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0503E756" w14:textId="0806BE4F" w:rsidR="001B6809" w:rsidRDefault="00474612" w:rsidP="00E9436B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use the customary and metric units of length. </w:t>
      </w:r>
    </w:p>
    <w:p w14:paraId="48AFCE6D" w14:textId="0C64684A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1B8F08F6" w14:textId="6CB808EC" w:rsidR="00841329" w:rsidRPr="00841329" w:rsidRDefault="00086353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Q</w:t>
      </w:r>
      <w:r w:rsidR="00841329"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uick things to know:</w:t>
      </w:r>
    </w:p>
    <w:p w14:paraId="59578548" w14:textId="77777777" w:rsidR="00841329" w:rsidRPr="00841329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</w:t>
      </w:r>
      <w:r w:rsidRPr="00086353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>Math in Focus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resources using Ed Your Friend in Learning visit </w:t>
      </w:r>
      <w:hyperlink r:id="rId8" w:history="1">
        <w:r w:rsidRPr="0084132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27A307BF" w14:textId="6B7F5FAD" w:rsidR="00985576" w:rsidRPr="00985576" w:rsidRDefault="00985576" w:rsidP="0098557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3D3A972F" w14:textId="26440046" w:rsid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4E3067" w14:paraId="3E04E0EB" w14:textId="77777777" w:rsidTr="008E1F3A">
        <w:tc>
          <w:tcPr>
            <w:tcW w:w="4225" w:type="dxa"/>
            <w:shd w:val="clear" w:color="auto" w:fill="D0CECE" w:themeFill="background2" w:themeFillShade="E6"/>
          </w:tcPr>
          <w:p w14:paraId="687E19E3" w14:textId="258CEA05" w:rsid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84132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Tasks</w:t>
            </w:r>
          </w:p>
        </w:tc>
        <w:tc>
          <w:tcPr>
            <w:tcW w:w="6660" w:type="dxa"/>
            <w:shd w:val="clear" w:color="auto" w:fill="D0CECE" w:themeFill="background2" w:themeFillShade="E6"/>
          </w:tcPr>
          <w:p w14:paraId="48B40A88" w14:textId="4579AB52" w:rsidR="004E3067" w:rsidRP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 w:rsidRPr="004E306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Resources</w:t>
            </w:r>
          </w:p>
        </w:tc>
      </w:tr>
      <w:tr w:rsidR="004E3067" w14:paraId="49A71FC4" w14:textId="77777777" w:rsidTr="008E1F3A">
        <w:tc>
          <w:tcPr>
            <w:tcW w:w="4225" w:type="dxa"/>
          </w:tcPr>
          <w:p w14:paraId="5C356538" w14:textId="57EAA93B" w:rsidR="004E3067" w:rsidRPr="002161AA" w:rsidRDefault="002161AA" w:rsidP="002161AA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2161A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1.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1E4F8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 xml:space="preserve">Calendar Math: 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today’s </w:t>
            </w:r>
            <w:r w:rsidR="00D82C25" w:rsidRPr="00086353">
              <w:rPr>
                <w:rFonts w:ascii="Source Sans Pro" w:eastAsia="Times New Roman" w:hAnsi="Source Sans Pro" w:cs="Calibri"/>
                <w:i/>
                <w:iCs/>
                <w:color w:val="0C0C0C"/>
                <w:sz w:val="24"/>
                <w:szCs w:val="24"/>
              </w:rPr>
              <w:t>Calendar Math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 </w:t>
            </w:r>
          </w:p>
        </w:tc>
        <w:tc>
          <w:tcPr>
            <w:tcW w:w="6660" w:type="dxa"/>
          </w:tcPr>
          <w:p w14:paraId="07790AFC" w14:textId="73825576" w:rsidR="000B2B3E" w:rsidRPr="00D64C86" w:rsidRDefault="00C85913" w:rsidP="00841329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1-2:</w:t>
            </w:r>
            <w:r w:rsidR="009663E0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Calendar Math </w:t>
            </w:r>
          </w:p>
        </w:tc>
      </w:tr>
      <w:tr w:rsidR="004E3067" w14:paraId="62C39AF7" w14:textId="77777777" w:rsidTr="008E1F3A">
        <w:tc>
          <w:tcPr>
            <w:tcW w:w="4225" w:type="dxa"/>
          </w:tcPr>
          <w:p w14:paraId="2B7A8137" w14:textId="3CC423F6" w:rsidR="004E3067" w:rsidRDefault="000B2B3E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="008E412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 w:rsidR="008E412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Watch the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instructional video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</w:p>
        </w:tc>
        <w:tc>
          <w:tcPr>
            <w:tcW w:w="6660" w:type="dxa"/>
          </w:tcPr>
          <w:p w14:paraId="15BBDABF" w14:textId="499F692D" w:rsidR="000B2B3E" w:rsidRDefault="00AB3E5A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Link on Student Resource page </w:t>
            </w:r>
            <w:r w:rsidR="00E71E8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</w:p>
        </w:tc>
      </w:tr>
      <w:tr w:rsidR="004E3067" w14:paraId="2EE2E7BC" w14:textId="77777777" w:rsidTr="008E1F3A">
        <w:tc>
          <w:tcPr>
            <w:tcW w:w="4225" w:type="dxa"/>
          </w:tcPr>
          <w:p w14:paraId="051CDDCF" w14:textId="06856FB2" w:rsidR="004E3067" w:rsidRPr="00AD62BC" w:rsidRDefault="00AD62BC" w:rsidP="00AD62BC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="008E4126"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="008E4126"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Complete the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first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Try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14:paraId="1D556762" w14:textId="6A1581C2" w:rsidR="00E97D4D" w:rsidRDefault="00C85913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Page </w:t>
            </w:r>
            <w:r w:rsid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E97D4D" w:rsidRPr="000B2B3E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275DED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Try</w:t>
            </w:r>
            <w:r w:rsidR="00627E02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“Practice</w:t>
            </w:r>
            <w:r w:rsidR="00490870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comparing length in inches, feet, yards, and miles”</w:t>
            </w:r>
          </w:p>
          <w:p w14:paraId="73B0BCB8" w14:textId="77777777" w:rsidR="00E97D4D" w:rsidRDefault="00E97D4D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3F760D24" w14:textId="435F88A9" w:rsidR="00FF3384" w:rsidRDefault="007C3133" w:rsidP="00FF3384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“Try”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video while you complete the activity for </w:t>
            </w:r>
            <w:proofErr w:type="gramStart"/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proofErr w:type="gramEnd"/>
            <w:r w:rsidR="00E5402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use the video to check your work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8061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Link 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on Student Resource page 3.</w:t>
            </w:r>
          </w:p>
        </w:tc>
      </w:tr>
      <w:tr w:rsidR="00167B38" w14:paraId="60F11809" w14:textId="77777777" w:rsidTr="008E1F3A">
        <w:tc>
          <w:tcPr>
            <w:tcW w:w="4225" w:type="dxa"/>
          </w:tcPr>
          <w:p w14:paraId="7FE23BCB" w14:textId="25F6B724" w:rsidR="00167B38" w:rsidRPr="00AD62BC" w:rsidRDefault="00167B38" w:rsidP="00167B38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Watch the instructional video. </w:t>
            </w:r>
          </w:p>
        </w:tc>
        <w:tc>
          <w:tcPr>
            <w:tcW w:w="6660" w:type="dxa"/>
          </w:tcPr>
          <w:p w14:paraId="251CE7B0" w14:textId="1BA71D5A" w:rsidR="00167B38" w:rsidRDefault="00167B38" w:rsidP="00167B38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Link on Student Resource page 4</w:t>
            </w:r>
          </w:p>
        </w:tc>
      </w:tr>
      <w:tr w:rsidR="001A7A8B" w14:paraId="61010CD5" w14:textId="77777777" w:rsidTr="008E1F3A">
        <w:tc>
          <w:tcPr>
            <w:tcW w:w="4225" w:type="dxa"/>
          </w:tcPr>
          <w:p w14:paraId="1C8A8ADA" w14:textId="4502E88A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4</w:t>
            </w:r>
            <w:r w:rsidR="001A7A8B"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proofErr w:type="gramStart"/>
            <w:r w:rsidR="00655EDF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second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“</w:t>
            </w:r>
            <w:proofErr w:type="gramEnd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Try” Activity.</w:t>
            </w:r>
          </w:p>
        </w:tc>
        <w:tc>
          <w:tcPr>
            <w:tcW w:w="6660" w:type="dxa"/>
          </w:tcPr>
          <w:p w14:paraId="0D73D2D6" w14:textId="3646C081" w:rsidR="00A63BC6" w:rsidRPr="00A63BC6" w:rsidRDefault="00C85913" w:rsidP="00A63BC6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Page </w:t>
            </w:r>
            <w:r w:rsidR="00275DE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4:  </w:t>
            </w:r>
            <w:r w:rsidR="006E35D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Try </w:t>
            </w:r>
            <w:r w:rsidR="00B551F5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“</w:t>
            </w:r>
            <w:r w:rsidR="00A63BC6" w:rsidRPr="00A63BC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Practice comparing lengths in millimeters, centimeters, meters, and kilometers</w:t>
            </w:r>
            <w:r w:rsidR="00A63BC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”</w:t>
            </w:r>
          </w:p>
          <w:p w14:paraId="0B39CD3A" w14:textId="2F6C1404" w:rsidR="00E97D4D" w:rsidRDefault="00E97D4D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0E40981F" w14:textId="77777777" w:rsidR="00E97D4D" w:rsidRDefault="00E97D4D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09FD99C7" w14:textId="43545673" w:rsidR="00DA05D7" w:rsidRDefault="007C3133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“Try” video while you complete the activity for </w:t>
            </w:r>
            <w:proofErr w:type="gramStart"/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proofErr w:type="gramEnd"/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use the video to check your work.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Link on Student Resource page 4.</w:t>
            </w:r>
          </w:p>
        </w:tc>
      </w:tr>
      <w:tr w:rsidR="001A7A8B" w14:paraId="4AB921D8" w14:textId="77777777" w:rsidTr="008E1F3A">
        <w:tc>
          <w:tcPr>
            <w:tcW w:w="4225" w:type="dxa"/>
          </w:tcPr>
          <w:p w14:paraId="209CD86B" w14:textId="47903152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Independent Practice:</w:t>
            </w:r>
            <w:r w:rsidR="008E4126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1A7A8B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Independent</w:t>
            </w:r>
            <w:r w:rsidR="00885CE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Practice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 and turn it into your teacher </w:t>
            </w:r>
          </w:p>
        </w:tc>
        <w:tc>
          <w:tcPr>
            <w:tcW w:w="6660" w:type="dxa"/>
          </w:tcPr>
          <w:p w14:paraId="3C274CC6" w14:textId="0C93E21A" w:rsidR="00CF3F0E" w:rsidRPr="00D64C86" w:rsidRDefault="00C85913" w:rsidP="00D64C86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275DE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5-6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6E35D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640923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Independent Practice</w:t>
            </w:r>
          </w:p>
        </w:tc>
      </w:tr>
      <w:tr w:rsidR="001A7A8B" w14:paraId="40D9274B" w14:textId="77777777" w:rsidTr="008E1F3A">
        <w:tc>
          <w:tcPr>
            <w:tcW w:w="4225" w:type="dxa"/>
          </w:tcPr>
          <w:p w14:paraId="02D81CA8" w14:textId="5F3E604B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6</w:t>
            </w:r>
            <w:r w:rsidR="00282B3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 Complete fact practice </w:t>
            </w:r>
          </w:p>
        </w:tc>
        <w:tc>
          <w:tcPr>
            <w:tcW w:w="6660" w:type="dxa"/>
          </w:tcPr>
          <w:p w14:paraId="37CFFAE6" w14:textId="2480503A" w:rsidR="00D05815" w:rsidRDefault="00086353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086353">
              <w:rPr>
                <w:rFonts w:ascii="Source Sans Pro" w:eastAsia="Times New Roman" w:hAnsi="Source Sans Pro" w:cs="Calibri"/>
                <w:color w:val="FF0000"/>
                <w:sz w:val="24"/>
                <w:szCs w:val="24"/>
              </w:rPr>
              <w:t>Moby Max</w:t>
            </w:r>
          </w:p>
        </w:tc>
      </w:tr>
    </w:tbl>
    <w:p w14:paraId="398434B9" w14:textId="14D8D536" w:rsidR="00DD171E" w:rsidRDefault="00DD171E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687C6CA7" w14:textId="77777777" w:rsidR="00086353" w:rsidRPr="00B252D5" w:rsidRDefault="00086353" w:rsidP="000863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086133F7" w14:textId="77777777" w:rsidR="00086353" w:rsidRPr="00B252D5" w:rsidRDefault="00086353" w:rsidP="000863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D783B01" w14:textId="77777777" w:rsidR="00086353" w:rsidRPr="000C6F8A" w:rsidRDefault="00086353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sectPr w:rsidR="00086353" w:rsidRPr="000C6F8A" w:rsidSect="003B7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3D20"/>
    <w:multiLevelType w:val="hybridMultilevel"/>
    <w:tmpl w:val="6FF2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733C"/>
    <w:multiLevelType w:val="hybridMultilevel"/>
    <w:tmpl w:val="BBE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064FA1"/>
    <w:rsid w:val="00086353"/>
    <w:rsid w:val="000B2B3E"/>
    <w:rsid w:val="000C6F8A"/>
    <w:rsid w:val="000D3460"/>
    <w:rsid w:val="000F01AC"/>
    <w:rsid w:val="00167B38"/>
    <w:rsid w:val="0018596F"/>
    <w:rsid w:val="00193CFC"/>
    <w:rsid w:val="001A7A8B"/>
    <w:rsid w:val="001B6809"/>
    <w:rsid w:val="001E4F86"/>
    <w:rsid w:val="002161AA"/>
    <w:rsid w:val="00275DED"/>
    <w:rsid w:val="00282B3B"/>
    <w:rsid w:val="002A7609"/>
    <w:rsid w:val="00312EDE"/>
    <w:rsid w:val="00326B66"/>
    <w:rsid w:val="00361CD8"/>
    <w:rsid w:val="00395CAE"/>
    <w:rsid w:val="003B7735"/>
    <w:rsid w:val="00426E96"/>
    <w:rsid w:val="00445CC8"/>
    <w:rsid w:val="0046622A"/>
    <w:rsid w:val="00474612"/>
    <w:rsid w:val="004836F3"/>
    <w:rsid w:val="00485FB5"/>
    <w:rsid w:val="004866B1"/>
    <w:rsid w:val="00490870"/>
    <w:rsid w:val="004C0CE7"/>
    <w:rsid w:val="004E3067"/>
    <w:rsid w:val="00562E2D"/>
    <w:rsid w:val="005708DB"/>
    <w:rsid w:val="00577581"/>
    <w:rsid w:val="00583EF4"/>
    <w:rsid w:val="00584B61"/>
    <w:rsid w:val="005903D1"/>
    <w:rsid w:val="005973B1"/>
    <w:rsid w:val="005F3E1F"/>
    <w:rsid w:val="00610F0F"/>
    <w:rsid w:val="006177DC"/>
    <w:rsid w:val="00627E02"/>
    <w:rsid w:val="00630F6D"/>
    <w:rsid w:val="00634AE5"/>
    <w:rsid w:val="00640923"/>
    <w:rsid w:val="00655EDF"/>
    <w:rsid w:val="006570D3"/>
    <w:rsid w:val="00660103"/>
    <w:rsid w:val="006C406F"/>
    <w:rsid w:val="006E35D7"/>
    <w:rsid w:val="006F7AFE"/>
    <w:rsid w:val="00717ADB"/>
    <w:rsid w:val="00720C02"/>
    <w:rsid w:val="00743F51"/>
    <w:rsid w:val="00760D03"/>
    <w:rsid w:val="007715F4"/>
    <w:rsid w:val="007A76C6"/>
    <w:rsid w:val="007C3133"/>
    <w:rsid w:val="007F3E65"/>
    <w:rsid w:val="00801E13"/>
    <w:rsid w:val="008061C2"/>
    <w:rsid w:val="00841329"/>
    <w:rsid w:val="0085457F"/>
    <w:rsid w:val="00861B76"/>
    <w:rsid w:val="008664DD"/>
    <w:rsid w:val="00885CE5"/>
    <w:rsid w:val="008E1F3A"/>
    <w:rsid w:val="008E4126"/>
    <w:rsid w:val="00901366"/>
    <w:rsid w:val="009357B8"/>
    <w:rsid w:val="009663E0"/>
    <w:rsid w:val="00966876"/>
    <w:rsid w:val="00980781"/>
    <w:rsid w:val="00981D1D"/>
    <w:rsid w:val="00984F6A"/>
    <w:rsid w:val="00985576"/>
    <w:rsid w:val="009E0CC5"/>
    <w:rsid w:val="00A31F7C"/>
    <w:rsid w:val="00A63BC6"/>
    <w:rsid w:val="00A6589C"/>
    <w:rsid w:val="00AB3E5A"/>
    <w:rsid w:val="00AD62BC"/>
    <w:rsid w:val="00AF7341"/>
    <w:rsid w:val="00B16662"/>
    <w:rsid w:val="00B24001"/>
    <w:rsid w:val="00B53E0E"/>
    <w:rsid w:val="00B551F5"/>
    <w:rsid w:val="00BA78A2"/>
    <w:rsid w:val="00BC35DA"/>
    <w:rsid w:val="00BD40FB"/>
    <w:rsid w:val="00BF1EB7"/>
    <w:rsid w:val="00C25AB3"/>
    <w:rsid w:val="00C4440E"/>
    <w:rsid w:val="00C513B3"/>
    <w:rsid w:val="00C53B1E"/>
    <w:rsid w:val="00C85913"/>
    <w:rsid w:val="00CF3F0E"/>
    <w:rsid w:val="00D05815"/>
    <w:rsid w:val="00D43DEF"/>
    <w:rsid w:val="00D64C86"/>
    <w:rsid w:val="00D67ABD"/>
    <w:rsid w:val="00D82C25"/>
    <w:rsid w:val="00D97A14"/>
    <w:rsid w:val="00DA05D7"/>
    <w:rsid w:val="00DD171E"/>
    <w:rsid w:val="00E216AE"/>
    <w:rsid w:val="00E53680"/>
    <w:rsid w:val="00E5402C"/>
    <w:rsid w:val="00E609C2"/>
    <w:rsid w:val="00E71E87"/>
    <w:rsid w:val="00E74CA8"/>
    <w:rsid w:val="00E9436B"/>
    <w:rsid w:val="00E97D4D"/>
    <w:rsid w:val="00EA6F29"/>
    <w:rsid w:val="00EE012F"/>
    <w:rsid w:val="00F177F8"/>
    <w:rsid w:val="00F32C50"/>
    <w:rsid w:val="00F428EB"/>
    <w:rsid w:val="00F66E4A"/>
    <w:rsid w:val="00F92E04"/>
    <w:rsid w:val="00FA4123"/>
    <w:rsid w:val="00FE13CC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329"/>
    <w:rPr>
      <w:color w:val="0000FF"/>
      <w:u w:val="single"/>
    </w:rPr>
  </w:style>
  <w:style w:type="table" w:styleId="TableGrid">
    <w:name w:val="Table Grid"/>
    <w:basedOn w:val="TableNormal"/>
    <w:uiPriority w:val="39"/>
    <w:rsid w:val="004E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1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3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56507-B250-49BA-B77D-2A90CC773C69}">
  <ds:schemaRefs>
    <ds:schemaRef ds:uri="http://purl.org/dc/elements/1.1/"/>
    <ds:schemaRef ds:uri="4795ba03-b8fd-4cfa-91e2-7f74fada24e8"/>
    <ds:schemaRef ds:uri="http://purl.org/dc/terms/"/>
    <ds:schemaRef ds:uri="http://schemas.openxmlformats.org/package/2006/metadata/core-properties"/>
    <ds:schemaRef ds:uri="http://purl.org/dc/dcmitype/"/>
    <ds:schemaRef ds:uri="350c59b8-ef47-499b-854d-053920ee1b7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0F5AB-1DA8-4782-9AC5-A953CD34F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4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TOMOLONIS, SHARON</cp:lastModifiedBy>
  <cp:revision>2</cp:revision>
  <dcterms:created xsi:type="dcterms:W3CDTF">2020-04-27T02:59:00Z</dcterms:created>
  <dcterms:modified xsi:type="dcterms:W3CDTF">2020-04-27T02:59:00Z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